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42AA" w14:textId="74F4FE28" w:rsidR="007D114C" w:rsidRDefault="007D114C" w:rsidP="007D114C">
      <w:pPr>
        <w:spacing w:line="360" w:lineRule="auto"/>
      </w:pPr>
      <w:r>
        <w:t>JUNE 2022</w:t>
      </w:r>
    </w:p>
    <w:p w14:paraId="75C72FFA" w14:textId="77777777" w:rsidR="007D114C" w:rsidRDefault="007D114C" w:rsidP="007D114C">
      <w:pPr>
        <w:spacing w:line="360" w:lineRule="auto"/>
      </w:pPr>
    </w:p>
    <w:p w14:paraId="2D00BC0F" w14:textId="4F9596CE" w:rsidR="00620BCF" w:rsidRDefault="007D114C" w:rsidP="007D114C">
      <w:pPr>
        <w:spacing w:line="360" w:lineRule="auto"/>
      </w:pPr>
      <w:r>
        <w:t>Going forward we have agreed to get the latest live email template files from our developer friends before making any changes rather than relying on our copies as this clearly doesn't work</w:t>
      </w:r>
    </w:p>
    <w:sectPr w:rsidR="00620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4C"/>
    <w:rsid w:val="00620BCF"/>
    <w:rsid w:val="007D1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BE3B2E"/>
  <w15:chartTrackingRefBased/>
  <w15:docId w15:val="{04D255C3-D56D-4C43-BA82-EEA56290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Peters</dc:creator>
  <cp:keywords/>
  <dc:description/>
  <cp:lastModifiedBy>Andy Peters</cp:lastModifiedBy>
  <cp:revision>1</cp:revision>
  <dcterms:created xsi:type="dcterms:W3CDTF">2022-05-31T08:41:00Z</dcterms:created>
  <dcterms:modified xsi:type="dcterms:W3CDTF">2022-05-31T08:43:00Z</dcterms:modified>
</cp:coreProperties>
</file>